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A2" w:rsidRDefault="001D36A2" w:rsidP="001D3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FAQ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Miur</w:t>
      </w:r>
      <w:proofErr w:type="spellEnd"/>
      <w:r>
        <w:rPr>
          <w:rFonts w:ascii="Arial" w:hAnsi="Arial" w:cs="Arial"/>
          <w:b/>
          <w:bCs/>
          <w:sz w:val="32"/>
          <w:szCs w:val="32"/>
        </w:rPr>
        <w:t>:</w:t>
      </w:r>
    </w:p>
    <w:p w:rsidR="001D36A2" w:rsidRPr="001D36A2" w:rsidRDefault="001D36A2" w:rsidP="001D3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1D36A2" w:rsidRPr="001D36A2" w:rsidRDefault="001D36A2" w:rsidP="001D3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1D36A2">
        <w:rPr>
          <w:rFonts w:ascii="Arial" w:hAnsi="Arial" w:cs="Arial"/>
          <w:b/>
          <w:bCs/>
          <w:color w:val="DD0000"/>
          <w:sz w:val="32"/>
          <w:szCs w:val="32"/>
        </w:rPr>
        <w:t>D. Ho conseguito ora il titolo di specializzazione sul sostegno, posso chiedere ancora il trasferimento interprovinciale su questi posti?</w:t>
      </w:r>
    </w:p>
    <w:p w:rsidR="001D36A2" w:rsidRPr="001D36A2" w:rsidRDefault="001D36A2" w:rsidP="001D3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1D36A2" w:rsidRPr="001D36A2" w:rsidRDefault="001D36A2" w:rsidP="001D3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1D36A2">
        <w:rPr>
          <w:rFonts w:ascii="Arial" w:hAnsi="Arial" w:cs="Arial"/>
          <w:color w:val="000000"/>
          <w:sz w:val="32"/>
          <w:szCs w:val="32"/>
        </w:rPr>
        <w:t xml:space="preserve">R. Sì, ai sensi dell'art. 3 comma 13 dell'O.N. 241/16 è ancora possibile chiedere il trasferimento sui posti di sostegno se si consegue la specializzazione. </w:t>
      </w:r>
    </w:p>
    <w:p w:rsidR="001D36A2" w:rsidRPr="001D36A2" w:rsidRDefault="001D36A2" w:rsidP="001D3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1D36A2">
        <w:rPr>
          <w:rFonts w:ascii="Arial" w:hAnsi="Arial" w:cs="Arial"/>
          <w:color w:val="000000"/>
          <w:sz w:val="32"/>
          <w:szCs w:val="32"/>
        </w:rPr>
        <w:t xml:space="preserve">Tale richiesta deve pervenire agli Uffici scolastici provinciali ai quali è stata inviata la domanda di mobilità o ai quali va inviata la domanda di mobilità </w:t>
      </w:r>
      <w:r w:rsidRPr="001D36A2">
        <w:rPr>
          <w:rFonts w:ascii="Arial" w:hAnsi="Arial" w:cs="Arial"/>
          <w:b/>
          <w:bCs/>
          <w:color w:val="000000"/>
          <w:sz w:val="32"/>
          <w:szCs w:val="32"/>
        </w:rPr>
        <w:t>entro il 19 giugno</w:t>
      </w:r>
      <w:r w:rsidRPr="001D36A2">
        <w:rPr>
          <w:rFonts w:ascii="Arial" w:hAnsi="Arial" w:cs="Arial"/>
          <w:color w:val="000000"/>
          <w:sz w:val="32"/>
          <w:szCs w:val="32"/>
        </w:rPr>
        <w:t xml:space="preserve"> per i docenti dell'infanzia e della primaria e </w:t>
      </w:r>
      <w:r w:rsidRPr="001D36A2">
        <w:rPr>
          <w:rFonts w:ascii="Arial" w:hAnsi="Arial" w:cs="Arial"/>
          <w:b/>
          <w:bCs/>
          <w:color w:val="000000"/>
          <w:sz w:val="32"/>
          <w:szCs w:val="32"/>
        </w:rPr>
        <w:t xml:space="preserve">entro il 5 luglio </w:t>
      </w:r>
      <w:r w:rsidRPr="001D36A2">
        <w:rPr>
          <w:rFonts w:ascii="Arial" w:hAnsi="Arial" w:cs="Arial"/>
          <w:color w:val="000000"/>
          <w:sz w:val="32"/>
          <w:szCs w:val="32"/>
        </w:rPr>
        <w:t>per i docenti della scuola secondaria di primo e secondo grado.</w:t>
      </w:r>
    </w:p>
    <w:p w:rsidR="001D36A2" w:rsidRPr="001D36A2" w:rsidRDefault="001D36A2" w:rsidP="001D3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1D36A2">
        <w:rPr>
          <w:rFonts w:ascii="Arial" w:hAnsi="Arial" w:cs="Arial"/>
          <w:color w:val="000000"/>
          <w:sz w:val="32"/>
          <w:szCs w:val="32"/>
        </w:rPr>
        <w:t>Quanti hanno già fatto domanda possono semplicemente comunicare con autodichiarazione il conseguimento del titolo indicando la data e l'Ente che ha rilasciato il titolo esprimendo la volontà di trasferirsi anche sui posti di sostegno e indicando il relativo ordine di precedenza rispetto ai posti comuni.</w:t>
      </w:r>
    </w:p>
    <w:p w:rsidR="001D36A2" w:rsidRPr="001D36A2" w:rsidRDefault="001D36A2" w:rsidP="001D3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1D36A2">
        <w:rPr>
          <w:rFonts w:ascii="Arial" w:hAnsi="Arial" w:cs="Arial"/>
          <w:color w:val="000000"/>
          <w:sz w:val="32"/>
          <w:szCs w:val="32"/>
        </w:rPr>
        <w:t xml:space="preserve">Quanti non hanno fatto domanda potranno inviare entro i medesimi termini la domanda di trasferimento cartacea relativa alla propria fase di trasferimento all'Ufficio territoriale competente, utilizzando il modulo disponibile nello spazio mobilità 16/17 del sito </w:t>
      </w:r>
      <w:proofErr w:type="spellStart"/>
      <w:r w:rsidRPr="001D36A2">
        <w:rPr>
          <w:rFonts w:ascii="Arial" w:hAnsi="Arial" w:cs="Arial"/>
          <w:color w:val="000000"/>
          <w:sz w:val="32"/>
          <w:szCs w:val="32"/>
        </w:rPr>
        <w:t>Miur</w:t>
      </w:r>
      <w:proofErr w:type="spellEnd"/>
      <w:r w:rsidRPr="001D36A2">
        <w:rPr>
          <w:rFonts w:ascii="Arial" w:hAnsi="Arial" w:cs="Arial"/>
          <w:color w:val="000000"/>
          <w:sz w:val="32"/>
          <w:szCs w:val="32"/>
        </w:rPr>
        <w:t>, sezione Modulistica, fasi B, C, D e allegando la medesima autodichiarazione.</w:t>
      </w:r>
    </w:p>
    <w:p w:rsidR="001F5386" w:rsidRDefault="001F5386"/>
    <w:sectPr w:rsidR="001F5386" w:rsidSect="00CD1DB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A2"/>
    <w:rsid w:val="001D36A2"/>
    <w:rsid w:val="001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00B3"/>
  <w15:chartTrackingRefBased/>
  <w15:docId w15:val="{E2975C23-ED9F-483E-B05E-37897383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2016-06-09T09:42:00Z</dcterms:created>
  <dcterms:modified xsi:type="dcterms:W3CDTF">2016-06-09T09:43:00Z</dcterms:modified>
</cp:coreProperties>
</file>